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7E" w:rsidRPr="00045B7E" w:rsidRDefault="00045B7E" w:rsidP="00045B7E">
      <w:pPr>
        <w:jc w:val="center"/>
        <w:rPr>
          <w:b/>
          <w:sz w:val="28"/>
          <w:szCs w:val="28"/>
        </w:rPr>
      </w:pPr>
      <w:r w:rsidRPr="00045B7E">
        <w:rPr>
          <w:b/>
          <w:sz w:val="28"/>
          <w:szCs w:val="28"/>
        </w:rPr>
        <w:t xml:space="preserve">Аннотация к рабочей программе </w:t>
      </w:r>
      <w:proofErr w:type="gramStart"/>
      <w:r w:rsidRPr="00045B7E">
        <w:rPr>
          <w:b/>
          <w:sz w:val="28"/>
          <w:szCs w:val="28"/>
        </w:rPr>
        <w:t>дополнительного</w:t>
      </w:r>
      <w:proofErr w:type="gramEnd"/>
      <w:r w:rsidRPr="00045B7E">
        <w:rPr>
          <w:b/>
          <w:sz w:val="28"/>
          <w:szCs w:val="28"/>
        </w:rPr>
        <w:t xml:space="preserve"> </w:t>
      </w:r>
    </w:p>
    <w:p w:rsidR="00045B7E" w:rsidRPr="00045B7E" w:rsidRDefault="00045B7E" w:rsidP="00045B7E">
      <w:pPr>
        <w:jc w:val="center"/>
        <w:rPr>
          <w:b/>
          <w:sz w:val="28"/>
          <w:szCs w:val="28"/>
        </w:rPr>
      </w:pPr>
      <w:r w:rsidRPr="00045B7E">
        <w:rPr>
          <w:b/>
          <w:sz w:val="28"/>
          <w:szCs w:val="28"/>
        </w:rPr>
        <w:t xml:space="preserve">профессионального образования: </w:t>
      </w:r>
    </w:p>
    <w:p w:rsidR="00045B7E" w:rsidRPr="00045B7E" w:rsidRDefault="00045B7E" w:rsidP="00045B7E">
      <w:pPr>
        <w:jc w:val="center"/>
        <w:rPr>
          <w:b/>
          <w:sz w:val="28"/>
          <w:szCs w:val="28"/>
        </w:rPr>
      </w:pPr>
      <w:r w:rsidRPr="00045B7E">
        <w:rPr>
          <w:b/>
          <w:sz w:val="28"/>
          <w:szCs w:val="28"/>
        </w:rPr>
        <w:t xml:space="preserve">«1 </w:t>
      </w:r>
      <w:r>
        <w:rPr>
          <w:b/>
          <w:sz w:val="28"/>
          <w:szCs w:val="28"/>
        </w:rPr>
        <w:t>С: Конфигурирование в системе 1 С: Предприятие 8</w:t>
      </w:r>
      <w:r w:rsidRPr="00045B7E">
        <w:rPr>
          <w:b/>
          <w:sz w:val="40"/>
          <w:szCs w:val="40"/>
        </w:rPr>
        <w:t>»</w:t>
      </w:r>
    </w:p>
    <w:p w:rsidR="00045B7E" w:rsidRPr="00045B7E" w:rsidRDefault="00045B7E" w:rsidP="00045B7E">
      <w:pPr>
        <w:rPr>
          <w:sz w:val="28"/>
          <w:szCs w:val="28"/>
        </w:rPr>
      </w:pPr>
    </w:p>
    <w:p w:rsidR="00045B7E" w:rsidRPr="00045B7E" w:rsidRDefault="00045B7E" w:rsidP="00045B7E">
      <w:pPr>
        <w:jc w:val="center"/>
        <w:rPr>
          <w:sz w:val="28"/>
          <w:szCs w:val="28"/>
        </w:rPr>
      </w:pPr>
      <w:r w:rsidRPr="00045B7E">
        <w:rPr>
          <w:sz w:val="28"/>
          <w:szCs w:val="28"/>
        </w:rPr>
        <w:t>Составитель:  Преподавател</w:t>
      </w:r>
      <w:r w:rsidR="00A41C4B">
        <w:rPr>
          <w:sz w:val="28"/>
          <w:szCs w:val="28"/>
        </w:rPr>
        <w:t>ь – Бойко Тамара Викторовна</w:t>
      </w:r>
    </w:p>
    <w:p w:rsidR="00045B7E" w:rsidRPr="00045B7E" w:rsidRDefault="00045B7E" w:rsidP="00045B7E">
      <w:pPr>
        <w:rPr>
          <w:rFonts w:ascii="Calibri" w:eastAsia="Calibri" w:hAnsi="Calibri"/>
          <w:sz w:val="22"/>
          <w:szCs w:val="22"/>
          <w:lang w:eastAsia="en-US"/>
        </w:rPr>
      </w:pPr>
    </w:p>
    <w:p w:rsidR="00CC4334" w:rsidRDefault="00CC4334" w:rsidP="00CC43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Курс по дополнительной профессиональной образовательной программе «Конфигурирование в системе "1С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редприятие 8"»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проводится для знакомства обучающихся с основами конфигурирования в системе «1С:Предприятие» и знакомство с языком программирования 1С.</w:t>
      </w:r>
    </w:p>
    <w:p w:rsidR="00CC4334" w:rsidRDefault="00CC4334" w:rsidP="00CC43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происходящие в экономической сфере жизни нашего общества, приводят к серьезным изменениям в порядке ведения различных видов учета на предприятии, в повышении требований, предъявляемых к учетной работе. Вследствие этого существенной трансформации требует и автоматизация учетной работы, доработка новых средств учета собственными силами.</w:t>
      </w:r>
    </w:p>
    <w:p w:rsidR="00CC4334" w:rsidRDefault="00CC4334" w:rsidP="00CC43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основу программы курсов положены принципы модульности. Программа носит междисциплинарный характер и позволяет обучать слушателей в соответствии с действующей нормативной базой с частичным отрывом от работы, без отрыва от работы, применяя современные образовательные методики и технологии, способствующие формированию у слушателей знаний и практического опыта в области автоматизации учета на предприятиях в системе 1С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редприятие.</w:t>
      </w:r>
    </w:p>
    <w:p w:rsidR="00CC4334" w:rsidRDefault="00CC4334" w:rsidP="00CC433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Для изучения дисциплины предлагается сочетание традиционных образовательных технологий в форме лекций с интерактивными семинарскими занятиями и лабораторными работами. </w:t>
      </w:r>
    </w:p>
    <w:p w:rsidR="00CC4334" w:rsidRDefault="00CC4334" w:rsidP="00CC433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Значительное внимание в курсе уделяется активным методам преподавания, в том числе с помощью </w:t>
      </w:r>
      <w:proofErr w:type="spellStart"/>
      <w:r>
        <w:rPr>
          <w:rFonts w:eastAsia="Times New Roman"/>
          <w:sz w:val="28"/>
          <w:szCs w:val="28"/>
          <w:lang w:eastAsia="ru-RU"/>
        </w:rPr>
        <w:t>case-study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(разбора типовых задач) и проектного подхода – пошаговой реализации (программирования и конфигурации) прототипа прикладного решения в КИС.</w:t>
      </w:r>
    </w:p>
    <w:p w:rsidR="007F3CAF" w:rsidRDefault="007F3CAF" w:rsidP="007F3CA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состоит из четырех модулей обучения:</w:t>
      </w:r>
    </w:p>
    <w:p w:rsidR="007F3CAF" w:rsidRDefault="007F3CAF" w:rsidP="007F3CAF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Введение в конфигурирование в системе "1С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 xml:space="preserve">редприятие 8". Основные объекты </w:t>
      </w:r>
    </w:p>
    <w:p w:rsidR="007F3CAF" w:rsidRDefault="007F3CAF" w:rsidP="007F3CAF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Конфигурирование в системе "1С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 xml:space="preserve">редприятие 8.3". Решение оперативных задач </w:t>
      </w:r>
    </w:p>
    <w:p w:rsidR="007F3CAF" w:rsidRDefault="007F3CAF" w:rsidP="007F3CAF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Конфигурирование в системе "1С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редприятие 8.3". Решение бухгалтерских задач</w:t>
      </w:r>
    </w:p>
    <w:p w:rsidR="007F3CAF" w:rsidRDefault="007F3CAF" w:rsidP="007F3CAF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Конфигурирование в системе "1С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редприятие 8.3". Решение расчетных задач.</w:t>
      </w:r>
    </w:p>
    <w:p w:rsidR="00A41C4B" w:rsidRPr="00A41C4B" w:rsidRDefault="00A41C4B" w:rsidP="00AB50A8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A41C4B">
        <w:rPr>
          <w:rFonts w:eastAsia="Times New Roman"/>
          <w:b/>
          <w:sz w:val="28"/>
          <w:szCs w:val="28"/>
          <w:lang w:eastAsia="ru-RU"/>
        </w:rPr>
        <w:t>Цель курса:</w:t>
      </w:r>
    </w:p>
    <w:p w:rsidR="00CC4334" w:rsidRDefault="00CC4334" w:rsidP="00A41C4B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изучения дисциплины является приобретение знаний и навыков, необходимых для настройки и программирования (конфигурирования) подсистем платформы «1С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редприятие 8.3», предназначенных для решения оперативных, бухгалтерских и расчетных задач.</w:t>
      </w:r>
    </w:p>
    <w:p w:rsidR="00CC4334" w:rsidRPr="00A41C4B" w:rsidRDefault="00A41C4B" w:rsidP="00AB50A8">
      <w:pPr>
        <w:pStyle w:val="times14x150"/>
        <w:tabs>
          <w:tab w:val="left" w:pos="1206"/>
        </w:tabs>
        <w:spacing w:line="240" w:lineRule="auto"/>
        <w:ind w:firstLine="0"/>
        <w:rPr>
          <w:rFonts w:ascii="Times New Roman" w:hAnsi="Times New Roman" w:cs="Times New Roman"/>
          <w:b/>
        </w:rPr>
      </w:pPr>
      <w:r w:rsidRPr="00A41C4B">
        <w:rPr>
          <w:rFonts w:ascii="Times New Roman" w:hAnsi="Times New Roman" w:cs="Times New Roman"/>
          <w:b/>
        </w:rPr>
        <w:lastRenderedPageBreak/>
        <w:t>Задачи курса:</w:t>
      </w:r>
    </w:p>
    <w:p w:rsidR="00CC4334" w:rsidRDefault="00CC4334" w:rsidP="00AB50A8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приобретение навыков самостоятельной работы по созданию оперативных учетных и управленческих решений;</w:t>
      </w:r>
    </w:p>
    <w:p w:rsidR="00CC4334" w:rsidRDefault="00CC4334" w:rsidP="00AB50A8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изучение возможностей автоматизации операций бухгалтерского учета и расчета зарплаты;</w:t>
      </w:r>
    </w:p>
    <w:p w:rsidR="00CC4334" w:rsidRDefault="00CC4334" w:rsidP="00AB50A8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освоение платформы «1С</w:t>
      </w:r>
      <w:proofErr w:type="gramStart"/>
      <w:r>
        <w:rPr>
          <w:rFonts w:eastAsia="Times New Roman"/>
          <w:sz w:val="28"/>
          <w:szCs w:val="28"/>
          <w:lang w:eastAsia="ru-RU"/>
        </w:rPr>
        <w:t>:П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редприятие» как инструмента по созданию прикладных и собственных оригинальных конфигураций, развитие практических навыков по конфигурированию. </w:t>
      </w:r>
    </w:p>
    <w:p w:rsidR="00664A1C" w:rsidRDefault="00664A1C" w:rsidP="00664A1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664A1C">
        <w:rPr>
          <w:rFonts w:eastAsia="Times New Roman"/>
          <w:b/>
          <w:sz w:val="28"/>
          <w:szCs w:val="28"/>
          <w:lang w:eastAsia="ru-RU"/>
        </w:rPr>
        <w:t>Категории обучаемых:</w:t>
      </w:r>
      <w:r w:rsidRPr="00664A1C">
        <w:rPr>
          <w:rFonts w:eastAsia="Times New Roman"/>
          <w:sz w:val="28"/>
          <w:szCs w:val="28"/>
          <w:lang w:eastAsia="ru-RU"/>
        </w:rPr>
        <w:t xml:space="preserve"> для лиц, имеющих среднее профессиональное и (или) высшее образование, а также лиц, получающих среднее профессиональное и (или) высшее образование.</w:t>
      </w:r>
    </w:p>
    <w:p w:rsidR="00CC4334" w:rsidRDefault="00AB50A8" w:rsidP="00AB50A8">
      <w:pPr>
        <w:jc w:val="both"/>
        <w:rPr>
          <w:sz w:val="28"/>
          <w:szCs w:val="28"/>
        </w:rPr>
      </w:pPr>
      <w:r w:rsidRPr="00AB50A8">
        <w:rPr>
          <w:b/>
          <w:sz w:val="28"/>
          <w:szCs w:val="28"/>
        </w:rPr>
        <w:t>Срок обучения:</w:t>
      </w:r>
      <w:r>
        <w:rPr>
          <w:b/>
          <w:sz w:val="28"/>
          <w:szCs w:val="28"/>
        </w:rPr>
        <w:t xml:space="preserve"> </w:t>
      </w:r>
      <w:r w:rsidR="00CC4334">
        <w:rPr>
          <w:sz w:val="28"/>
          <w:szCs w:val="28"/>
        </w:rPr>
        <w:t xml:space="preserve">Нормативный срок (трудоемкость) обучения на курсах (прохождение повышения квалификации) должен составлять 80 академических часов. </w:t>
      </w:r>
    </w:p>
    <w:p w:rsidR="00CC4334" w:rsidRPr="00A41C4B" w:rsidRDefault="00A41C4B" w:rsidP="00664A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Прошедшие обучение </w:t>
      </w:r>
      <w:r w:rsidRPr="00A41C4B">
        <w:rPr>
          <w:b/>
          <w:sz w:val="28"/>
          <w:szCs w:val="28"/>
        </w:rPr>
        <w:t>должны знать:</w:t>
      </w:r>
      <w:r w:rsidR="00CC4334" w:rsidRPr="00A41C4B">
        <w:rPr>
          <w:b/>
          <w:sz w:val="28"/>
          <w:szCs w:val="28"/>
        </w:rPr>
        <w:t xml:space="preserve"> </w:t>
      </w:r>
    </w:p>
    <w:p w:rsidR="00CC4334" w:rsidRDefault="00D87564" w:rsidP="0024461A">
      <w:pPr>
        <w:numPr>
          <w:ilvl w:val="0"/>
          <w:numId w:val="3"/>
        </w:numPr>
        <w:tabs>
          <w:tab w:val="left" w:pos="993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объектную схему</w:t>
      </w:r>
      <w:bookmarkStart w:id="0" w:name="_GoBack"/>
      <w:bookmarkEnd w:id="0"/>
      <w:r w:rsidR="00CC4334">
        <w:rPr>
          <w:sz w:val="28"/>
          <w:szCs w:val="28"/>
        </w:rPr>
        <w:t xml:space="preserve"> построения конфигураций для решения учетных и управленческих задач. </w:t>
      </w:r>
    </w:p>
    <w:p w:rsidR="00CC4334" w:rsidRDefault="00CC4334" w:rsidP="0024461A">
      <w:pPr>
        <w:numPr>
          <w:ilvl w:val="0"/>
          <w:numId w:val="3"/>
        </w:numPr>
        <w:tabs>
          <w:tab w:val="left" w:pos="993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виды регистров, их особенности и назначение;</w:t>
      </w:r>
    </w:p>
    <w:p w:rsidR="00CC4334" w:rsidRDefault="00CC4334" w:rsidP="0024461A">
      <w:pPr>
        <w:numPr>
          <w:ilvl w:val="0"/>
          <w:numId w:val="3"/>
        </w:numPr>
        <w:tabs>
          <w:tab w:val="left" w:pos="993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принципы и виды блокировок записей регистров;</w:t>
      </w:r>
    </w:p>
    <w:p w:rsidR="00CC4334" w:rsidRDefault="00CC4334" w:rsidP="0024461A">
      <w:pPr>
        <w:numPr>
          <w:ilvl w:val="0"/>
          <w:numId w:val="3"/>
        </w:numPr>
        <w:tabs>
          <w:tab w:val="left" w:pos="993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способы получения данных из регистра остатков;</w:t>
      </w:r>
    </w:p>
    <w:p w:rsidR="00CC4334" w:rsidRDefault="00CC4334" w:rsidP="0024461A">
      <w:pPr>
        <w:numPr>
          <w:ilvl w:val="0"/>
          <w:numId w:val="3"/>
        </w:numPr>
        <w:tabs>
          <w:tab w:val="left" w:pos="993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виды и причины коллизий при проведении документов;</w:t>
      </w:r>
    </w:p>
    <w:p w:rsidR="00CC4334" w:rsidRDefault="00CC4334" w:rsidP="0024461A">
      <w:pPr>
        <w:numPr>
          <w:ilvl w:val="0"/>
          <w:numId w:val="3"/>
        </w:numPr>
        <w:tabs>
          <w:tab w:val="left" w:pos="993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и механизмы </w:t>
      </w:r>
      <w:proofErr w:type="spellStart"/>
      <w:r>
        <w:rPr>
          <w:sz w:val="28"/>
          <w:szCs w:val="28"/>
        </w:rPr>
        <w:t>партионного</w:t>
      </w:r>
      <w:proofErr w:type="spellEnd"/>
      <w:r>
        <w:rPr>
          <w:sz w:val="28"/>
          <w:szCs w:val="28"/>
        </w:rPr>
        <w:t xml:space="preserve"> и средневзвешенного учета;</w:t>
      </w:r>
    </w:p>
    <w:p w:rsidR="00CC4334" w:rsidRDefault="00CC4334" w:rsidP="0024461A">
      <w:pPr>
        <w:numPr>
          <w:ilvl w:val="0"/>
          <w:numId w:val="3"/>
        </w:numPr>
        <w:tabs>
          <w:tab w:val="left" w:pos="993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правила внесения изменений в структуру регистров работающей информационной базы данных;</w:t>
      </w:r>
    </w:p>
    <w:p w:rsidR="00CC4334" w:rsidRDefault="00CC4334" w:rsidP="0024461A">
      <w:pPr>
        <w:numPr>
          <w:ilvl w:val="0"/>
          <w:numId w:val="3"/>
        </w:numPr>
        <w:tabs>
          <w:tab w:val="left" w:pos="993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основы теории бухгалтерского учета, объектов и механизмов, используемых для решения бухгалтерских задач;</w:t>
      </w:r>
    </w:p>
    <w:p w:rsidR="00CC4334" w:rsidRDefault="00CC4334" w:rsidP="0024461A">
      <w:pPr>
        <w:numPr>
          <w:ilvl w:val="0"/>
          <w:numId w:val="3"/>
        </w:numPr>
        <w:tabs>
          <w:tab w:val="left" w:pos="993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целостное понимание возможностей и принципов работы платформы «1С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редприятие 8» как инструмента для решения задач бухгалтерского учета;</w:t>
      </w:r>
    </w:p>
    <w:p w:rsidR="00CC4334" w:rsidRDefault="00CC4334" w:rsidP="0024461A">
      <w:pPr>
        <w:numPr>
          <w:ilvl w:val="0"/>
          <w:numId w:val="3"/>
        </w:numPr>
        <w:tabs>
          <w:tab w:val="left" w:pos="993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проведения бухгалтерских документов в многопользовательском режиме;</w:t>
      </w:r>
    </w:p>
    <w:p w:rsidR="00CC4334" w:rsidRDefault="00CC4334" w:rsidP="0024461A">
      <w:pPr>
        <w:numPr>
          <w:ilvl w:val="0"/>
          <w:numId w:val="3"/>
        </w:numPr>
        <w:tabs>
          <w:tab w:val="left" w:pos="993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виды и алгоритмы расчетов начислений и удержаний заработной платы, основные и расчетные свойства плана видов расчета.</w:t>
      </w:r>
    </w:p>
    <w:p w:rsidR="00CC4334" w:rsidRPr="00A41C4B" w:rsidRDefault="00A41C4B" w:rsidP="00664A1C">
      <w:pPr>
        <w:jc w:val="both"/>
        <w:rPr>
          <w:b/>
          <w:sz w:val="28"/>
          <w:szCs w:val="28"/>
        </w:rPr>
      </w:pPr>
      <w:r w:rsidRPr="00A41C4B">
        <w:rPr>
          <w:b/>
          <w:sz w:val="28"/>
          <w:szCs w:val="28"/>
        </w:rPr>
        <w:t>Прошедшие обучение должны уметь:</w:t>
      </w:r>
    </w:p>
    <w:p w:rsidR="00CC4334" w:rsidRDefault="00CC4334" w:rsidP="0024461A">
      <w:pPr>
        <w:numPr>
          <w:ilvl w:val="0"/>
          <w:numId w:val="4"/>
        </w:numPr>
        <w:tabs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производительность разрабатываемого решения;</w:t>
      </w:r>
    </w:p>
    <w:p w:rsidR="00CC4334" w:rsidRDefault="00CC4334" w:rsidP="0024461A">
      <w:pPr>
        <w:numPr>
          <w:ilvl w:val="0"/>
          <w:numId w:val="4"/>
        </w:numPr>
        <w:tabs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находить и корректно исправлять ошибки, как методологические, так и программные;</w:t>
      </w:r>
    </w:p>
    <w:p w:rsidR="00CC4334" w:rsidRDefault="00CC4334" w:rsidP="0024461A">
      <w:pPr>
        <w:numPr>
          <w:ilvl w:val="0"/>
          <w:numId w:val="4"/>
        </w:numPr>
        <w:tabs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технологии сборки алгоритма проведения документа;</w:t>
      </w:r>
    </w:p>
    <w:p w:rsidR="00CC4334" w:rsidRDefault="00CC4334" w:rsidP="0024461A">
      <w:pPr>
        <w:numPr>
          <w:ilvl w:val="0"/>
          <w:numId w:val="4"/>
        </w:numPr>
        <w:tabs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оперативное и неоперативное проведение документов;</w:t>
      </w:r>
    </w:p>
    <w:p w:rsidR="00CC4334" w:rsidRDefault="00CC4334" w:rsidP="0024461A">
      <w:pPr>
        <w:numPr>
          <w:ilvl w:val="0"/>
          <w:numId w:val="4"/>
        </w:numPr>
        <w:tabs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методы предотвращения и разрешения коллизий при проведении документов;</w:t>
      </w:r>
    </w:p>
    <w:p w:rsidR="00CC4334" w:rsidRDefault="00CC4334" w:rsidP="0024461A">
      <w:pPr>
        <w:numPr>
          <w:ilvl w:val="0"/>
          <w:numId w:val="4"/>
        </w:numPr>
        <w:tabs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создавать и настраивать план счетов;</w:t>
      </w:r>
    </w:p>
    <w:p w:rsidR="00CC4334" w:rsidRDefault="00CC4334" w:rsidP="0024461A">
      <w:pPr>
        <w:numPr>
          <w:ilvl w:val="0"/>
          <w:numId w:val="4"/>
        </w:numPr>
        <w:tabs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41C4B">
        <w:rPr>
          <w:sz w:val="28"/>
          <w:szCs w:val="28"/>
        </w:rPr>
        <w:t>писать алгоритм</w:t>
      </w:r>
      <w:r>
        <w:rPr>
          <w:sz w:val="28"/>
          <w:szCs w:val="28"/>
        </w:rPr>
        <w:t xml:space="preserve"> проведения документов с помощью конструктора;</w:t>
      </w:r>
    </w:p>
    <w:p w:rsidR="00CC4334" w:rsidRDefault="00A41C4B" w:rsidP="0024461A">
      <w:pPr>
        <w:numPr>
          <w:ilvl w:val="0"/>
          <w:numId w:val="4"/>
        </w:numPr>
        <w:tabs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настроить планы</w:t>
      </w:r>
      <w:r w:rsidR="00CC4334">
        <w:rPr>
          <w:sz w:val="28"/>
          <w:szCs w:val="28"/>
        </w:rPr>
        <w:t xml:space="preserve"> счетов для аналитического учета;</w:t>
      </w:r>
    </w:p>
    <w:p w:rsidR="00CC4334" w:rsidRDefault="00A41C4B" w:rsidP="0024461A">
      <w:pPr>
        <w:numPr>
          <w:ilvl w:val="0"/>
          <w:numId w:val="4"/>
        </w:numPr>
        <w:tabs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настроить параметры</w:t>
      </w:r>
      <w:r w:rsidR="00CC4334">
        <w:rPr>
          <w:sz w:val="28"/>
          <w:szCs w:val="28"/>
        </w:rPr>
        <w:t xml:space="preserve"> индексирования физических таблиц;</w:t>
      </w:r>
    </w:p>
    <w:p w:rsidR="00CC4334" w:rsidRDefault="00A41C4B" w:rsidP="0024461A">
      <w:pPr>
        <w:numPr>
          <w:ilvl w:val="0"/>
          <w:numId w:val="4"/>
        </w:numPr>
        <w:tabs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работать</w:t>
      </w:r>
      <w:r w:rsidR="00CC4334">
        <w:rPr>
          <w:sz w:val="28"/>
          <w:szCs w:val="28"/>
        </w:rPr>
        <w:t xml:space="preserve"> с планами видов расчета и регистрами расчета с помощью сре</w:t>
      </w:r>
      <w:proofErr w:type="gramStart"/>
      <w:r w:rsidR="00CC4334">
        <w:rPr>
          <w:sz w:val="28"/>
          <w:szCs w:val="28"/>
        </w:rPr>
        <w:t>дств встр</w:t>
      </w:r>
      <w:proofErr w:type="gramEnd"/>
      <w:r w:rsidR="00CC4334">
        <w:rPr>
          <w:sz w:val="28"/>
          <w:szCs w:val="28"/>
        </w:rPr>
        <w:t>оенного языка;</w:t>
      </w:r>
    </w:p>
    <w:p w:rsidR="00CC4334" w:rsidRDefault="00A41C4B" w:rsidP="0024461A">
      <w:pPr>
        <w:numPr>
          <w:ilvl w:val="0"/>
          <w:numId w:val="4"/>
        </w:numPr>
        <w:tabs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конфигурировать</w:t>
      </w:r>
      <w:r w:rsidR="00CC4334">
        <w:rPr>
          <w:sz w:val="28"/>
          <w:szCs w:val="28"/>
        </w:rPr>
        <w:t xml:space="preserve"> «1С</w:t>
      </w:r>
      <w:proofErr w:type="gramStart"/>
      <w:r w:rsidR="00CC4334">
        <w:rPr>
          <w:sz w:val="28"/>
          <w:szCs w:val="28"/>
        </w:rPr>
        <w:t>:П</w:t>
      </w:r>
      <w:proofErr w:type="gramEnd"/>
      <w:r w:rsidR="00CC4334">
        <w:rPr>
          <w:sz w:val="28"/>
          <w:szCs w:val="28"/>
        </w:rPr>
        <w:t>редпритяие» для планирования начислений и удержаний;</w:t>
      </w:r>
    </w:p>
    <w:p w:rsidR="00CC4334" w:rsidRDefault="00A41C4B" w:rsidP="0024461A">
      <w:pPr>
        <w:numPr>
          <w:ilvl w:val="0"/>
          <w:numId w:val="4"/>
        </w:numPr>
        <w:tabs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владеть</w:t>
      </w:r>
      <w:r w:rsidR="00CC4334">
        <w:rPr>
          <w:sz w:val="28"/>
          <w:szCs w:val="28"/>
        </w:rPr>
        <w:t xml:space="preserve"> функционалом платформы «1С</w:t>
      </w:r>
      <w:proofErr w:type="gramStart"/>
      <w:r w:rsidR="00CC4334">
        <w:rPr>
          <w:sz w:val="28"/>
          <w:szCs w:val="28"/>
        </w:rPr>
        <w:t>:П</w:t>
      </w:r>
      <w:proofErr w:type="gramEnd"/>
      <w:r w:rsidR="00CC4334">
        <w:rPr>
          <w:sz w:val="28"/>
          <w:szCs w:val="28"/>
        </w:rPr>
        <w:t>редприятие 8» в части, требующейся для решения оперативных, бухгалтерских и расчетных задач;</w:t>
      </w:r>
    </w:p>
    <w:p w:rsidR="00CC4334" w:rsidRDefault="00664A1C" w:rsidP="0024461A">
      <w:pPr>
        <w:numPr>
          <w:ilvl w:val="0"/>
          <w:numId w:val="4"/>
        </w:numPr>
        <w:tabs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</w:t>
      </w:r>
      <w:r w:rsidR="00CC4334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</w:t>
      </w:r>
      <w:r w:rsidR="00CC4334">
        <w:rPr>
          <w:sz w:val="28"/>
          <w:szCs w:val="28"/>
        </w:rPr>
        <w:t xml:space="preserve"> для автоматизации процессов (задач) планирования и оказания услуг;</w:t>
      </w:r>
    </w:p>
    <w:p w:rsidR="00CC4334" w:rsidRDefault="00664A1C" w:rsidP="0024461A">
      <w:pPr>
        <w:numPr>
          <w:ilvl w:val="0"/>
          <w:numId w:val="4"/>
        </w:numPr>
        <w:tabs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работать</w:t>
      </w:r>
      <w:r w:rsidR="00CC4334">
        <w:rPr>
          <w:sz w:val="28"/>
          <w:szCs w:val="28"/>
        </w:rPr>
        <w:t xml:space="preserve"> с планом счетов, регистром бухгалтерии, связанными с ними объектами; </w:t>
      </w:r>
    </w:p>
    <w:p w:rsidR="00CC4334" w:rsidRDefault="00664A1C" w:rsidP="0024461A">
      <w:pPr>
        <w:numPr>
          <w:ilvl w:val="0"/>
          <w:numId w:val="4"/>
        </w:numPr>
        <w:tabs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работать</w:t>
      </w:r>
      <w:r w:rsidR="00CC4334">
        <w:rPr>
          <w:sz w:val="28"/>
          <w:szCs w:val="28"/>
        </w:rPr>
        <w:t xml:space="preserve"> с объектными и табличными моделями данных;</w:t>
      </w:r>
    </w:p>
    <w:p w:rsidR="00CC4334" w:rsidRDefault="00664A1C" w:rsidP="0024461A">
      <w:pPr>
        <w:numPr>
          <w:ilvl w:val="0"/>
          <w:numId w:val="4"/>
        </w:numPr>
        <w:tabs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автоматизировать</w:t>
      </w:r>
      <w:r w:rsidR="00CC4334">
        <w:rPr>
          <w:sz w:val="28"/>
          <w:szCs w:val="28"/>
        </w:rPr>
        <w:t xml:space="preserve"> решения синтетических и аналитических задач в бухгалтерском учете;</w:t>
      </w:r>
    </w:p>
    <w:p w:rsidR="00CC4334" w:rsidRDefault="00CC4334" w:rsidP="00CC433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обучения:</w:t>
      </w:r>
      <w:r>
        <w:rPr>
          <w:sz w:val="28"/>
          <w:szCs w:val="28"/>
        </w:rPr>
        <w:t xml:space="preserve"> с частичным отрывом от работы, без отрыва от работы.</w:t>
      </w:r>
    </w:p>
    <w:p w:rsidR="00664A1C" w:rsidRPr="00664A1C" w:rsidRDefault="00664A1C" w:rsidP="00664A1C">
      <w:pPr>
        <w:ind w:firstLine="720"/>
        <w:jc w:val="both"/>
        <w:rPr>
          <w:sz w:val="28"/>
          <w:szCs w:val="28"/>
        </w:rPr>
      </w:pPr>
      <w:r w:rsidRPr="00664A1C">
        <w:rPr>
          <w:b/>
          <w:sz w:val="28"/>
          <w:szCs w:val="28"/>
        </w:rPr>
        <w:t>Итоги реализации программы:</w:t>
      </w:r>
      <w:r w:rsidRPr="00664A1C">
        <w:rPr>
          <w:sz w:val="28"/>
          <w:szCs w:val="28"/>
        </w:rPr>
        <w:t xml:space="preserve"> В завершении обучения проводится итоговая аттестация, в виде сдачи слушателями курсов итогового теста.</w:t>
      </w:r>
    </w:p>
    <w:p w:rsidR="00EE63F1" w:rsidRPr="00664A1C" w:rsidRDefault="00EE63F1" w:rsidP="00664A1C">
      <w:pPr>
        <w:ind w:firstLine="708"/>
        <w:rPr>
          <w:sz w:val="28"/>
          <w:szCs w:val="28"/>
        </w:rPr>
      </w:pPr>
    </w:p>
    <w:sectPr w:rsidR="00EE63F1" w:rsidRPr="0066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248"/>
    <w:multiLevelType w:val="hybridMultilevel"/>
    <w:tmpl w:val="04A8E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2C5ABE"/>
    <w:multiLevelType w:val="hybridMultilevel"/>
    <w:tmpl w:val="E4E0F7EE"/>
    <w:lvl w:ilvl="0" w:tplc="3B160AD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527BB6"/>
    <w:multiLevelType w:val="hybridMultilevel"/>
    <w:tmpl w:val="2E3AF18C"/>
    <w:lvl w:ilvl="0" w:tplc="1708D9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29604B"/>
    <w:multiLevelType w:val="hybridMultilevel"/>
    <w:tmpl w:val="E5523AE2"/>
    <w:lvl w:ilvl="0" w:tplc="3B160ADC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AD74C9B"/>
    <w:multiLevelType w:val="hybridMultilevel"/>
    <w:tmpl w:val="4E36C996"/>
    <w:lvl w:ilvl="0" w:tplc="3B160AD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27"/>
    <w:rsid w:val="00045B7E"/>
    <w:rsid w:val="0024461A"/>
    <w:rsid w:val="00380527"/>
    <w:rsid w:val="00664A1C"/>
    <w:rsid w:val="007F3CAF"/>
    <w:rsid w:val="00A41C4B"/>
    <w:rsid w:val="00AB50A8"/>
    <w:rsid w:val="00CC4334"/>
    <w:rsid w:val="00D87564"/>
    <w:rsid w:val="00E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14x15">
    <w:name w:val="_times14x1.5 Знак"/>
    <w:link w:val="times14x150"/>
    <w:uiPriority w:val="99"/>
    <w:locked/>
    <w:rsid w:val="00CC4334"/>
    <w:rPr>
      <w:sz w:val="28"/>
      <w:szCs w:val="24"/>
    </w:rPr>
  </w:style>
  <w:style w:type="paragraph" w:customStyle="1" w:styleId="times14x150">
    <w:name w:val="_times14x1.5"/>
    <w:link w:val="times14x15"/>
    <w:uiPriority w:val="99"/>
    <w:rsid w:val="00CC4334"/>
    <w:pPr>
      <w:spacing w:after="0" w:line="360" w:lineRule="auto"/>
      <w:ind w:firstLine="709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14x15">
    <w:name w:val="_times14x1.5 Знак"/>
    <w:link w:val="times14x150"/>
    <w:uiPriority w:val="99"/>
    <w:locked/>
    <w:rsid w:val="00CC4334"/>
    <w:rPr>
      <w:sz w:val="28"/>
      <w:szCs w:val="24"/>
    </w:rPr>
  </w:style>
  <w:style w:type="paragraph" w:customStyle="1" w:styleId="times14x150">
    <w:name w:val="_times14x1.5"/>
    <w:link w:val="times14x15"/>
    <w:uiPriority w:val="99"/>
    <w:rsid w:val="00CC4334"/>
    <w:pPr>
      <w:spacing w:after="0"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2018-05-12T01:36:00Z</dcterms:created>
  <dcterms:modified xsi:type="dcterms:W3CDTF">2018-05-12T02:14:00Z</dcterms:modified>
</cp:coreProperties>
</file>